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C8B" w:rsidRDefault="00762563" w:rsidP="00003877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 w:rsidR="005F4C8B" w:rsidRPr="005F4C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2543">
        <w:rPr>
          <w:rFonts w:ascii="Times New Roman" w:hAnsi="Times New Roman" w:cs="Times New Roman"/>
          <w:sz w:val="24"/>
          <w:szCs w:val="24"/>
        </w:rPr>
        <w:t>№</w:t>
      </w:r>
      <w:r w:rsidR="005F4C8B" w:rsidRPr="005F4C8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3877" w:rsidRDefault="00003877" w:rsidP="00003877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 </w:t>
      </w:r>
    </w:p>
    <w:p w:rsidR="00003877" w:rsidRDefault="00003877" w:rsidP="00003877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Партизанского городского округа      </w:t>
      </w:r>
    </w:p>
    <w:p w:rsidR="00003877" w:rsidRPr="005F4C8B" w:rsidRDefault="00003877" w:rsidP="00003877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F6F9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94">
        <w:rPr>
          <w:rFonts w:ascii="Times New Roman" w:hAnsi="Times New Roman" w:cs="Times New Roman"/>
          <w:sz w:val="24"/>
          <w:szCs w:val="24"/>
        </w:rPr>
        <w:t xml:space="preserve">от </w:t>
      </w:r>
      <w:r w:rsidR="003F6F94" w:rsidRPr="003F6F94">
        <w:rPr>
          <w:rFonts w:ascii="Times New Roman" w:hAnsi="Times New Roman" w:cs="Times New Roman"/>
          <w:sz w:val="24"/>
          <w:szCs w:val="24"/>
          <w:u w:val="single"/>
        </w:rPr>
        <w:t>18.07.2023</w:t>
      </w:r>
      <w:r w:rsidR="003F6F94">
        <w:rPr>
          <w:rFonts w:ascii="Times New Roman" w:hAnsi="Times New Roman" w:cs="Times New Roman"/>
          <w:sz w:val="24"/>
          <w:szCs w:val="24"/>
        </w:rPr>
        <w:t xml:space="preserve"> № </w:t>
      </w:r>
      <w:r w:rsidR="003F6F94" w:rsidRPr="003F6F94">
        <w:rPr>
          <w:rFonts w:ascii="Times New Roman" w:hAnsi="Times New Roman" w:cs="Times New Roman"/>
          <w:sz w:val="24"/>
          <w:szCs w:val="24"/>
          <w:u w:val="single"/>
        </w:rPr>
        <w:t>1087-па</w:t>
      </w:r>
    </w:p>
    <w:p w:rsidR="004D2543" w:rsidRDefault="004D2543" w:rsidP="00003877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63445">
        <w:rPr>
          <w:rFonts w:ascii="Times New Roman" w:hAnsi="Times New Roman" w:cs="Times New Roman"/>
          <w:b/>
          <w:sz w:val="24"/>
          <w:szCs w:val="24"/>
        </w:rPr>
        <w:t>ере</w:t>
      </w:r>
      <w:r>
        <w:rPr>
          <w:rFonts w:ascii="Times New Roman" w:hAnsi="Times New Roman" w:cs="Times New Roman"/>
          <w:b/>
          <w:sz w:val="24"/>
          <w:szCs w:val="24"/>
        </w:rPr>
        <w:t>чень</w:t>
      </w:r>
    </w:p>
    <w:p w:rsidR="005F4C8B" w:rsidRDefault="005F4C8B" w:rsidP="004D2543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4C8B">
        <w:rPr>
          <w:rFonts w:ascii="Times New Roman" w:hAnsi="Times New Roman" w:cs="Times New Roman"/>
          <w:sz w:val="24"/>
          <w:szCs w:val="24"/>
        </w:rPr>
        <w:t xml:space="preserve"> земельных участк</w:t>
      </w:r>
      <w:r w:rsidR="004D2543">
        <w:rPr>
          <w:rFonts w:ascii="Times New Roman" w:hAnsi="Times New Roman" w:cs="Times New Roman"/>
          <w:sz w:val="24"/>
          <w:szCs w:val="24"/>
        </w:rPr>
        <w:t>ов</w:t>
      </w:r>
      <w:r w:rsidRPr="005F4C8B">
        <w:rPr>
          <w:rFonts w:ascii="Times New Roman" w:hAnsi="Times New Roman" w:cs="Times New Roman"/>
          <w:sz w:val="24"/>
          <w:szCs w:val="24"/>
        </w:rPr>
        <w:t>,</w:t>
      </w:r>
      <w:r w:rsidR="004D2543">
        <w:rPr>
          <w:rFonts w:ascii="Times New Roman" w:hAnsi="Times New Roman" w:cs="Times New Roman"/>
          <w:sz w:val="24"/>
          <w:szCs w:val="24"/>
        </w:rPr>
        <w:t xml:space="preserve"> </w:t>
      </w:r>
      <w:r w:rsidRPr="005F4C8B">
        <w:rPr>
          <w:rFonts w:ascii="Times New Roman" w:hAnsi="Times New Roman" w:cs="Times New Roman"/>
          <w:sz w:val="24"/>
          <w:szCs w:val="24"/>
        </w:rPr>
        <w:t>включаемых в границы Партизанского городского лесничества</w:t>
      </w:r>
    </w:p>
    <w:p w:rsidR="005F4C8B" w:rsidRDefault="005F4C8B" w:rsidP="00003877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F4C8B" w:rsidTr="005F4C8B">
        <w:tc>
          <w:tcPr>
            <w:tcW w:w="4785" w:type="dxa"/>
          </w:tcPr>
          <w:p w:rsidR="005F4C8B" w:rsidRDefault="005F4C8B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участков, включаемых в границы лесничества</w:t>
            </w:r>
          </w:p>
        </w:tc>
        <w:tc>
          <w:tcPr>
            <w:tcW w:w="4786" w:type="dxa"/>
          </w:tcPr>
          <w:p w:rsidR="005F4C8B" w:rsidRDefault="005F4C8B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5F4C8B" w:rsidTr="005F4C8B">
        <w:tc>
          <w:tcPr>
            <w:tcW w:w="4785" w:type="dxa"/>
          </w:tcPr>
          <w:p w:rsidR="005F4C8B" w:rsidRDefault="005F4C8B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25:33:000000:1886</w:t>
            </w:r>
          </w:p>
          <w:p w:rsidR="00003877" w:rsidRDefault="00003877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4C8B" w:rsidRDefault="005F4C8B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1 336,8633</w:t>
            </w:r>
          </w:p>
        </w:tc>
      </w:tr>
      <w:tr w:rsidR="005F4C8B" w:rsidTr="005F4C8B">
        <w:tc>
          <w:tcPr>
            <w:tcW w:w="4785" w:type="dxa"/>
          </w:tcPr>
          <w:p w:rsidR="005F4C8B" w:rsidRDefault="005F4C8B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25:33:180123:3842</w:t>
            </w:r>
          </w:p>
          <w:p w:rsidR="00003877" w:rsidRDefault="00003877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F4C8B" w:rsidRDefault="005F4C8B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252,0189</w:t>
            </w:r>
          </w:p>
        </w:tc>
      </w:tr>
      <w:tr w:rsidR="00F00C1D" w:rsidTr="005F4C8B">
        <w:tc>
          <w:tcPr>
            <w:tcW w:w="4785" w:type="dxa"/>
          </w:tcPr>
          <w:p w:rsidR="00F00C1D" w:rsidRDefault="00F00C1D" w:rsidP="00F00C1D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77">
              <w:rPr>
                <w:rFonts w:ascii="Times New Roman" w:hAnsi="Times New Roman" w:cs="Times New Roman"/>
                <w:sz w:val="24"/>
                <w:szCs w:val="24"/>
              </w:rPr>
              <w:t>25:33:000000:1919</w:t>
            </w:r>
          </w:p>
          <w:p w:rsidR="00003877" w:rsidRPr="00003877" w:rsidRDefault="00003877" w:rsidP="00F00C1D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C1D" w:rsidRDefault="00F00C1D" w:rsidP="00F00C1D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1 704,2879</w:t>
            </w:r>
          </w:p>
        </w:tc>
      </w:tr>
      <w:tr w:rsidR="00F00C1D" w:rsidTr="005F4C8B">
        <w:tc>
          <w:tcPr>
            <w:tcW w:w="4785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77">
              <w:rPr>
                <w:rFonts w:ascii="Times New Roman" w:hAnsi="Times New Roman" w:cs="Times New Roman"/>
                <w:sz w:val="24"/>
                <w:szCs w:val="24"/>
              </w:rPr>
              <w:t>25:33:000000:1903</w:t>
            </w:r>
          </w:p>
          <w:p w:rsidR="00003877" w:rsidRPr="00003877" w:rsidRDefault="00003877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1 759,9028</w:t>
            </w:r>
          </w:p>
        </w:tc>
      </w:tr>
      <w:tr w:rsidR="00F00C1D" w:rsidTr="005F4C8B">
        <w:tc>
          <w:tcPr>
            <w:tcW w:w="4785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77">
              <w:rPr>
                <w:rFonts w:ascii="Times New Roman" w:hAnsi="Times New Roman" w:cs="Times New Roman"/>
                <w:sz w:val="24"/>
                <w:szCs w:val="24"/>
              </w:rPr>
              <w:t>25:33:000000:1849</w:t>
            </w:r>
          </w:p>
          <w:p w:rsidR="00003877" w:rsidRPr="00003877" w:rsidRDefault="00003877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27,97</w:t>
            </w:r>
          </w:p>
        </w:tc>
      </w:tr>
      <w:tr w:rsidR="00F00C1D" w:rsidTr="005F4C8B">
        <w:tc>
          <w:tcPr>
            <w:tcW w:w="4785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77">
              <w:rPr>
                <w:rFonts w:ascii="Times New Roman" w:hAnsi="Times New Roman" w:cs="Times New Roman"/>
                <w:sz w:val="24"/>
                <w:szCs w:val="24"/>
              </w:rPr>
              <w:t>25:33:000000:1851</w:t>
            </w:r>
          </w:p>
          <w:p w:rsidR="00003877" w:rsidRPr="00003877" w:rsidRDefault="00003877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46,61</w:t>
            </w:r>
          </w:p>
        </w:tc>
      </w:tr>
      <w:tr w:rsidR="00F00C1D" w:rsidTr="005F4C8B">
        <w:tc>
          <w:tcPr>
            <w:tcW w:w="4785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77">
              <w:rPr>
                <w:rFonts w:ascii="Times New Roman" w:hAnsi="Times New Roman" w:cs="Times New Roman"/>
                <w:sz w:val="24"/>
                <w:szCs w:val="24"/>
              </w:rPr>
              <w:t>25:33:000000:1848</w:t>
            </w:r>
          </w:p>
          <w:p w:rsidR="00003877" w:rsidRPr="00003877" w:rsidRDefault="00003877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456,57</w:t>
            </w:r>
          </w:p>
        </w:tc>
      </w:tr>
      <w:tr w:rsidR="00F00C1D" w:rsidTr="005F4C8B">
        <w:tc>
          <w:tcPr>
            <w:tcW w:w="4785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77">
              <w:rPr>
                <w:rFonts w:ascii="Times New Roman" w:hAnsi="Times New Roman" w:cs="Times New Roman"/>
                <w:sz w:val="24"/>
                <w:szCs w:val="24"/>
              </w:rPr>
              <w:t>25:33:000000:1859</w:t>
            </w:r>
          </w:p>
          <w:p w:rsidR="00003877" w:rsidRPr="00003877" w:rsidRDefault="00003877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341,4458</w:t>
            </w:r>
          </w:p>
        </w:tc>
      </w:tr>
      <w:tr w:rsidR="00F00C1D" w:rsidTr="005F4C8B">
        <w:tc>
          <w:tcPr>
            <w:tcW w:w="4785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77">
              <w:rPr>
                <w:rFonts w:ascii="Times New Roman" w:hAnsi="Times New Roman" w:cs="Times New Roman"/>
                <w:sz w:val="24"/>
                <w:szCs w:val="24"/>
              </w:rPr>
              <w:t>25:33:000000:1862</w:t>
            </w:r>
          </w:p>
          <w:p w:rsidR="00003877" w:rsidRPr="00003877" w:rsidRDefault="00003877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316,5692</w:t>
            </w:r>
          </w:p>
        </w:tc>
      </w:tr>
      <w:tr w:rsidR="00F00C1D" w:rsidTr="005F4C8B">
        <w:tc>
          <w:tcPr>
            <w:tcW w:w="4785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77">
              <w:rPr>
                <w:rFonts w:ascii="Times New Roman" w:hAnsi="Times New Roman" w:cs="Times New Roman"/>
                <w:sz w:val="24"/>
                <w:szCs w:val="24"/>
              </w:rPr>
              <w:t>25:33:000000:1861</w:t>
            </w:r>
          </w:p>
          <w:p w:rsidR="00003877" w:rsidRPr="00003877" w:rsidRDefault="00003877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F00C1D" w:rsidTr="005F4C8B">
        <w:tc>
          <w:tcPr>
            <w:tcW w:w="4785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877">
              <w:rPr>
                <w:rFonts w:ascii="Times New Roman" w:hAnsi="Times New Roman" w:cs="Times New Roman"/>
                <w:sz w:val="24"/>
                <w:szCs w:val="24"/>
              </w:rPr>
              <w:t>25:33:000000:1939</w:t>
            </w:r>
          </w:p>
          <w:p w:rsidR="00003877" w:rsidRPr="00003877" w:rsidRDefault="00003877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00C1D" w:rsidRDefault="00F00C1D" w:rsidP="005F4C8B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9,8517</w:t>
            </w:r>
          </w:p>
        </w:tc>
      </w:tr>
    </w:tbl>
    <w:p w:rsidR="00003877" w:rsidRDefault="00003877" w:rsidP="005F4C8B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F4C8B" w:rsidRDefault="004D2543" w:rsidP="004D2543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6 332,1896 </w:t>
      </w:r>
    </w:p>
    <w:p w:rsidR="004D2543" w:rsidRPr="004D2543" w:rsidRDefault="004D2543" w:rsidP="004D2543">
      <w:pPr>
        <w:tabs>
          <w:tab w:val="left" w:pos="6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F4C8B" w:rsidRDefault="005F4C8B" w:rsidP="00762563">
      <w:pPr>
        <w:tabs>
          <w:tab w:val="left" w:pos="6780"/>
        </w:tabs>
      </w:pPr>
    </w:p>
    <w:p w:rsidR="005F4C8B" w:rsidRDefault="005F4C8B" w:rsidP="00762563">
      <w:pPr>
        <w:tabs>
          <w:tab w:val="left" w:pos="6780"/>
        </w:tabs>
      </w:pPr>
    </w:p>
    <w:p w:rsidR="005F4C8B" w:rsidRDefault="005F4C8B" w:rsidP="00762563">
      <w:pPr>
        <w:tabs>
          <w:tab w:val="left" w:pos="6780"/>
        </w:tabs>
      </w:pPr>
    </w:p>
    <w:p w:rsidR="005F4C8B" w:rsidRDefault="005F4C8B" w:rsidP="00762563">
      <w:pPr>
        <w:tabs>
          <w:tab w:val="left" w:pos="6780"/>
        </w:tabs>
      </w:pPr>
    </w:p>
    <w:p w:rsidR="003A5B21" w:rsidRDefault="003A5B21" w:rsidP="00762563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A5B21" w:rsidRDefault="003A5B21" w:rsidP="00762563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A5B21" w:rsidRDefault="003A5B21" w:rsidP="00762563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A5B21" w:rsidRDefault="003A5B21" w:rsidP="00762563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CE797F" w:rsidRDefault="00CE797F" w:rsidP="00762563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762563" w:rsidRDefault="00003877" w:rsidP="00003877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</w:t>
      </w:r>
      <w:r w:rsidR="00CE797F">
        <w:rPr>
          <w:rFonts w:ascii="Times New Roman" w:hAnsi="Times New Roman" w:cs="Times New Roman"/>
          <w:sz w:val="24"/>
          <w:szCs w:val="24"/>
        </w:rPr>
        <w:t xml:space="preserve">№ </w:t>
      </w:r>
      <w:r w:rsidR="00762563" w:rsidRPr="00762563">
        <w:rPr>
          <w:rFonts w:ascii="Times New Roman" w:hAnsi="Times New Roman" w:cs="Times New Roman"/>
          <w:sz w:val="24"/>
          <w:szCs w:val="24"/>
        </w:rPr>
        <w:t>2</w:t>
      </w:r>
    </w:p>
    <w:p w:rsidR="00003877" w:rsidRDefault="00003877" w:rsidP="00003877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постановлению администрации </w:t>
      </w:r>
    </w:p>
    <w:p w:rsidR="00003877" w:rsidRDefault="00003877" w:rsidP="00003877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Партизанского городского округа      </w:t>
      </w:r>
    </w:p>
    <w:p w:rsidR="00003877" w:rsidRPr="00762563" w:rsidRDefault="00003877" w:rsidP="003F6F94">
      <w:pPr>
        <w:tabs>
          <w:tab w:val="left" w:pos="61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F94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F6F94" w:rsidRPr="003F6F94">
        <w:rPr>
          <w:rFonts w:ascii="Times New Roman" w:hAnsi="Times New Roman" w:cs="Times New Roman"/>
          <w:sz w:val="24"/>
          <w:szCs w:val="24"/>
          <w:u w:val="single"/>
        </w:rPr>
        <w:t>18.07.2023</w:t>
      </w:r>
      <w:r w:rsidR="003F6F94">
        <w:rPr>
          <w:rFonts w:ascii="Times New Roman" w:hAnsi="Times New Roman" w:cs="Times New Roman"/>
          <w:sz w:val="24"/>
          <w:szCs w:val="24"/>
        </w:rPr>
        <w:t xml:space="preserve"> № </w:t>
      </w:r>
      <w:r w:rsidR="003F6F94" w:rsidRPr="003F6F94">
        <w:rPr>
          <w:rFonts w:ascii="Times New Roman" w:hAnsi="Times New Roman" w:cs="Times New Roman"/>
          <w:sz w:val="24"/>
          <w:szCs w:val="24"/>
          <w:u w:val="single"/>
        </w:rPr>
        <w:t>1087-па</w:t>
      </w:r>
    </w:p>
    <w:p w:rsidR="00003877" w:rsidRDefault="00003877" w:rsidP="00762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797F" w:rsidRDefault="00762563" w:rsidP="00762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97F">
        <w:rPr>
          <w:rFonts w:ascii="Times New Roman" w:hAnsi="Times New Roman" w:cs="Times New Roman"/>
          <w:b/>
          <w:sz w:val="24"/>
          <w:szCs w:val="24"/>
        </w:rPr>
        <w:t xml:space="preserve">Схема </w:t>
      </w:r>
    </w:p>
    <w:p w:rsidR="003A5B21" w:rsidRPr="00762563" w:rsidRDefault="00762563" w:rsidP="00762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563">
        <w:rPr>
          <w:rFonts w:ascii="Times New Roman" w:hAnsi="Times New Roman" w:cs="Times New Roman"/>
          <w:sz w:val="24"/>
          <w:szCs w:val="24"/>
        </w:rPr>
        <w:t>границ Партизанского городского лесничества</w:t>
      </w:r>
    </w:p>
    <w:p w:rsidR="00762563" w:rsidRDefault="00762563"/>
    <w:p w:rsidR="00762563" w:rsidRDefault="00762563">
      <w:r>
        <w:rPr>
          <w:noProof/>
          <w:lang w:eastAsia="ru-RU"/>
        </w:rPr>
        <w:drawing>
          <wp:inline distT="0" distB="0" distL="0" distR="0">
            <wp:extent cx="5940425" cy="4918935"/>
            <wp:effectExtent l="19050" t="0" r="3175" b="0"/>
            <wp:docPr id="1" name="Рисунок 1" descr="X:\Васильцова\Documents\Лесопользование\Лесоустройство 2020\Приложение 1. Проект кв. сети Партиза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асильцова\Documents\Лесопользование\Лесоустройство 2020\Приложение 1. Проект кв. сети Партизанс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1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563" w:rsidRPr="00762563" w:rsidRDefault="00762563" w:rsidP="00762563">
      <w:pPr>
        <w:rPr>
          <w:rFonts w:ascii="Times New Roman" w:hAnsi="Times New Roman" w:cs="Times New Roman"/>
          <w:sz w:val="24"/>
          <w:szCs w:val="24"/>
        </w:rPr>
      </w:pPr>
      <w:r w:rsidRPr="00762563">
        <w:rPr>
          <w:rFonts w:ascii="Times New Roman" w:hAnsi="Times New Roman" w:cs="Times New Roman"/>
          <w:sz w:val="24"/>
          <w:szCs w:val="24"/>
        </w:rPr>
        <w:t>Используемые обозначения и условные знаки:</w:t>
      </w:r>
    </w:p>
    <w:p w:rsidR="00762563" w:rsidRPr="00762563" w:rsidRDefault="00762563" w:rsidP="00762563">
      <w:pPr>
        <w:rPr>
          <w:rFonts w:ascii="Times New Roman" w:hAnsi="Times New Roman" w:cs="Times New Roman"/>
          <w:sz w:val="24"/>
          <w:szCs w:val="24"/>
        </w:rPr>
      </w:pPr>
      <w:r w:rsidRPr="00762563">
        <w:rPr>
          <w:rFonts w:ascii="Times New Roman" w:hAnsi="Times New Roman" w:cs="Times New Roman"/>
          <w:sz w:val="24"/>
          <w:szCs w:val="24"/>
          <w:highlight w:val="green"/>
        </w:rPr>
        <w:t>70</w:t>
      </w:r>
      <w:r w:rsidRPr="00762563">
        <w:rPr>
          <w:rFonts w:ascii="Times New Roman" w:hAnsi="Times New Roman" w:cs="Times New Roman"/>
          <w:sz w:val="24"/>
          <w:szCs w:val="24"/>
        </w:rPr>
        <w:t xml:space="preserve"> – территория городских лесов </w:t>
      </w:r>
      <w:r w:rsidR="005F6465">
        <w:rPr>
          <w:rFonts w:ascii="Times New Roman" w:hAnsi="Times New Roman" w:cs="Times New Roman"/>
          <w:sz w:val="24"/>
          <w:szCs w:val="24"/>
        </w:rPr>
        <w:t xml:space="preserve">Партизанского городского лесничества </w:t>
      </w:r>
      <w:r w:rsidRPr="00762563">
        <w:rPr>
          <w:rFonts w:ascii="Times New Roman" w:hAnsi="Times New Roman" w:cs="Times New Roman"/>
          <w:sz w:val="24"/>
          <w:szCs w:val="24"/>
        </w:rPr>
        <w:t>с номером квартала</w:t>
      </w:r>
    </w:p>
    <w:p w:rsidR="00762563" w:rsidRPr="00762563" w:rsidRDefault="00762563" w:rsidP="00762563">
      <w:pPr>
        <w:rPr>
          <w:rFonts w:ascii="Times New Roman" w:hAnsi="Times New Roman" w:cs="Times New Roman"/>
          <w:sz w:val="24"/>
          <w:szCs w:val="24"/>
        </w:rPr>
      </w:pPr>
      <w:r w:rsidRPr="00762563">
        <w:rPr>
          <w:rFonts w:ascii="Times New Roman" w:hAnsi="Times New Roman" w:cs="Times New Roman"/>
          <w:b/>
          <w:color w:val="FF66FF"/>
          <w:sz w:val="24"/>
          <w:szCs w:val="24"/>
        </w:rPr>
        <w:t>----</w:t>
      </w:r>
      <w:r w:rsidRPr="0076256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62563">
        <w:rPr>
          <w:rFonts w:ascii="Times New Roman" w:hAnsi="Times New Roman" w:cs="Times New Roman"/>
          <w:sz w:val="24"/>
          <w:szCs w:val="24"/>
        </w:rPr>
        <w:t>границы Партизанского городского округа</w:t>
      </w:r>
    </w:p>
    <w:p w:rsidR="00762563" w:rsidRDefault="00762563" w:rsidP="00762563">
      <w:pPr>
        <w:rPr>
          <w:rFonts w:ascii="Times New Roman" w:hAnsi="Times New Roman" w:cs="Times New Roman"/>
          <w:sz w:val="24"/>
          <w:szCs w:val="24"/>
        </w:rPr>
      </w:pPr>
      <w:r w:rsidRPr="00762563">
        <w:rPr>
          <w:rFonts w:ascii="Times New Roman" w:hAnsi="Times New Roman" w:cs="Times New Roman"/>
          <w:color w:val="FFCC00"/>
          <w:sz w:val="24"/>
          <w:szCs w:val="24"/>
        </w:rPr>
        <w:t>----</w:t>
      </w:r>
      <w:r w:rsidRPr="00762563">
        <w:rPr>
          <w:rFonts w:ascii="Times New Roman" w:hAnsi="Times New Roman" w:cs="Times New Roman"/>
          <w:sz w:val="24"/>
          <w:szCs w:val="24"/>
        </w:rPr>
        <w:t xml:space="preserve"> - границы населенных пунктов Партизанского городского округа</w:t>
      </w:r>
    </w:p>
    <w:p w:rsidR="007F4FBD" w:rsidRDefault="007F4FBD" w:rsidP="00762563">
      <w:pPr>
        <w:rPr>
          <w:rFonts w:ascii="Times New Roman" w:hAnsi="Times New Roman" w:cs="Times New Roman"/>
          <w:sz w:val="24"/>
          <w:szCs w:val="24"/>
        </w:rPr>
      </w:pPr>
    </w:p>
    <w:p w:rsidR="007F4FBD" w:rsidRPr="009C18BA" w:rsidRDefault="007F4FBD" w:rsidP="00762563">
      <w:pPr>
        <w:rPr>
          <w:rFonts w:ascii="Times New Roman" w:hAnsi="Times New Roman" w:cs="Times New Roman"/>
          <w:sz w:val="24"/>
          <w:szCs w:val="24"/>
        </w:rPr>
      </w:pPr>
    </w:p>
    <w:sectPr w:rsidR="007F4FBD" w:rsidRPr="009C18BA" w:rsidSect="000038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62563"/>
    <w:rsid w:val="00003877"/>
    <w:rsid w:val="000F2EC6"/>
    <w:rsid w:val="001902AA"/>
    <w:rsid w:val="002E7DB7"/>
    <w:rsid w:val="002F17B2"/>
    <w:rsid w:val="003A5B21"/>
    <w:rsid w:val="003C02CA"/>
    <w:rsid w:val="003D7F79"/>
    <w:rsid w:val="003F6F94"/>
    <w:rsid w:val="004711BF"/>
    <w:rsid w:val="00492F7A"/>
    <w:rsid w:val="004D2543"/>
    <w:rsid w:val="004E7B12"/>
    <w:rsid w:val="00554231"/>
    <w:rsid w:val="005F4C8B"/>
    <w:rsid w:val="005F6465"/>
    <w:rsid w:val="00717375"/>
    <w:rsid w:val="00762563"/>
    <w:rsid w:val="007C644B"/>
    <w:rsid w:val="007F4FBD"/>
    <w:rsid w:val="007F6134"/>
    <w:rsid w:val="00802156"/>
    <w:rsid w:val="00831A24"/>
    <w:rsid w:val="009C18BA"/>
    <w:rsid w:val="009F6CC6"/>
    <w:rsid w:val="00A2229A"/>
    <w:rsid w:val="00A5432F"/>
    <w:rsid w:val="00C32687"/>
    <w:rsid w:val="00CE3813"/>
    <w:rsid w:val="00CE797F"/>
    <w:rsid w:val="00E23D53"/>
    <w:rsid w:val="00EC3E22"/>
    <w:rsid w:val="00F00C1D"/>
    <w:rsid w:val="00F63445"/>
    <w:rsid w:val="00F6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5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8</cp:revision>
  <cp:lastPrinted>2023-05-19T05:52:00Z</cp:lastPrinted>
  <dcterms:created xsi:type="dcterms:W3CDTF">2023-04-26T06:50:00Z</dcterms:created>
  <dcterms:modified xsi:type="dcterms:W3CDTF">2023-07-19T05:20:00Z</dcterms:modified>
</cp:coreProperties>
</file>